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3B" w:rsidRDefault="007C682C" w:rsidP="007C682C">
      <w:pPr>
        <w:jc w:val="center"/>
        <w:rPr>
          <w:rFonts w:ascii="Arial Black" w:hAnsi="Arial Black" w:cs="Times New Roman"/>
          <w:sz w:val="40"/>
          <w:szCs w:val="40"/>
        </w:rPr>
      </w:pPr>
      <w:bookmarkStart w:id="0" w:name="_GoBack"/>
      <w:bookmarkEnd w:id="0"/>
      <w:r w:rsidRPr="007C682C">
        <w:rPr>
          <w:rFonts w:ascii="Arial Black" w:hAnsi="Arial Black" w:cs="Times New Roman"/>
          <w:sz w:val="40"/>
          <w:szCs w:val="40"/>
        </w:rPr>
        <w:t>Как сформировать у ребенка хорошую самооценку и уверенность в себе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>Доверие к ребенку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>Уважительное отношение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>В случаи неудачи необходимо поддержать и вселить уверенность в том, что все получится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 xml:space="preserve">Родители должны демонстрировать ребенку позитивное отношение и уверенность в возможности преодоления трудностей 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>Не обманывайте своего ребенка, если дали обещание-выполните его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>Не сравнивайте своего ребенка с другими детьми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>Что бы выработать чувство ответственности, необходимо чтобы у ребенка были свои обязанности (домашние задания, уроки и т.д.)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>Помощь необходимо оказывать тогда, когда ребенок ее просит</w:t>
      </w:r>
    </w:p>
    <w:p w:rsidR="007C682C" w:rsidRPr="007C682C" w:rsidRDefault="007C682C" w:rsidP="007C6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82C">
        <w:rPr>
          <w:rFonts w:ascii="Times New Roman" w:hAnsi="Times New Roman" w:cs="Times New Roman"/>
          <w:sz w:val="32"/>
          <w:szCs w:val="32"/>
        </w:rPr>
        <w:t>Хвалите ребенка не только за достижения, но и за усилия</w:t>
      </w:r>
    </w:p>
    <w:p w:rsidR="007C682C" w:rsidRDefault="007C682C" w:rsidP="007C682C">
      <w:pPr>
        <w:rPr>
          <w:rFonts w:ascii="Times New Roman" w:hAnsi="Times New Roman" w:cs="Times New Roman"/>
          <w:sz w:val="32"/>
          <w:szCs w:val="32"/>
        </w:rPr>
      </w:pPr>
    </w:p>
    <w:p w:rsidR="007C682C" w:rsidRDefault="007C682C" w:rsidP="007C68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9837CA" wp14:editId="13A10DDD">
            <wp:simplePos x="0" y="0"/>
            <wp:positionH relativeFrom="page">
              <wp:align>center</wp:align>
            </wp:positionH>
            <wp:positionV relativeFrom="paragraph">
              <wp:posOffset>193040</wp:posOffset>
            </wp:positionV>
            <wp:extent cx="394335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Рисунок 1" descr="дом семьи счастливая иллюстрация вектора. иллюстрации насчитывающей семья -  5836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 семьи счастливая иллюстрация вектора. иллюстрации насчитывающей семья -  58361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82C" w:rsidRPr="007C682C" w:rsidRDefault="007C682C" w:rsidP="007C682C">
      <w:pPr>
        <w:rPr>
          <w:rFonts w:ascii="Times New Roman" w:hAnsi="Times New Roman" w:cs="Times New Roman"/>
          <w:sz w:val="32"/>
          <w:szCs w:val="32"/>
        </w:rPr>
      </w:pPr>
    </w:p>
    <w:sectPr w:rsidR="007C682C" w:rsidRPr="007C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2C6"/>
    <w:multiLevelType w:val="hybridMultilevel"/>
    <w:tmpl w:val="C5806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9F"/>
    <w:rsid w:val="0045119F"/>
    <w:rsid w:val="0062083B"/>
    <w:rsid w:val="007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839F"/>
  <w15:chartTrackingRefBased/>
  <w15:docId w15:val="{FA8D9005-6F63-4F31-A002-9152F6A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2022-10-09T01:55:00Z</dcterms:created>
  <dcterms:modified xsi:type="dcterms:W3CDTF">2022-10-09T02:12:00Z</dcterms:modified>
</cp:coreProperties>
</file>